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-105"/>
        </w:tabs>
        <w:spacing w:line="360" w:lineRule="auto"/>
        <w:rPr>
          <w:rFonts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附：投标文件</w:t>
      </w:r>
    </w:p>
    <w:p>
      <w:pPr>
        <w:pStyle w:val="2"/>
        <w:spacing w:line="800" w:lineRule="exact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桐城经开区望溪东路、铁东一路等路段漆划标线、标识工程</w:t>
      </w:r>
    </w:p>
    <w:p>
      <w:pPr>
        <w:tabs>
          <w:tab w:val="left" w:pos="-105"/>
          <w:tab w:val="left" w:pos="8820"/>
        </w:tabs>
        <w:spacing w:line="1400" w:lineRule="exact"/>
        <w:ind w:right="267" w:rightChars="127"/>
        <w:jc w:val="center"/>
        <w:rPr>
          <w:b/>
          <w:color w:val="000000"/>
          <w:sz w:val="84"/>
          <w:szCs w:val="84"/>
        </w:rPr>
      </w:pPr>
      <w:r>
        <w:rPr>
          <w:rFonts w:hint="eastAsia"/>
          <w:b/>
          <w:color w:val="000000"/>
          <w:sz w:val="84"/>
          <w:szCs w:val="84"/>
        </w:rPr>
        <w:t>投  标  文  件</w:t>
      </w:r>
    </w:p>
    <w:p>
      <w:pPr>
        <w:tabs>
          <w:tab w:val="left" w:pos="-105"/>
        </w:tabs>
        <w:autoSpaceDE w:val="0"/>
        <w:autoSpaceDN w:val="0"/>
        <w:adjustRightInd w:val="0"/>
        <w:spacing w:beforeLines="50" w:afterLines="50" w:line="360" w:lineRule="auto"/>
        <w:ind w:firstLine="2720" w:firstLineChars="850"/>
        <w:jc w:val="left"/>
        <w:rPr>
          <w:rFonts w:ascii="宋体" w:hAnsi="宋体"/>
          <w:color w:val="000000"/>
          <w:kern w:val="0"/>
          <w:sz w:val="24"/>
          <w:lang w:val="zh-CN"/>
        </w:rPr>
      </w:pPr>
      <w:r>
        <w:rPr>
          <w:rFonts w:hint="eastAsia" w:ascii="宋体" w:hAnsi="宋体"/>
          <w:color w:val="000000"/>
          <w:sz w:val="32"/>
        </w:rPr>
        <w:t xml:space="preserve">   （资格审查部分）</w:t>
      </w:r>
    </w:p>
    <w:p>
      <w:pPr>
        <w:pStyle w:val="5"/>
        <w:tabs>
          <w:tab w:val="left" w:pos="-105"/>
        </w:tabs>
        <w:jc w:val="center"/>
        <w:rPr>
          <w:rFonts w:ascii="宋体" w:hAnsi="宋体" w:eastAsia="宋体"/>
          <w:color w:val="000000"/>
          <w:sz w:val="32"/>
        </w:rPr>
      </w:pPr>
    </w:p>
    <w:p>
      <w:pPr>
        <w:tabs>
          <w:tab w:val="left" w:pos="-105"/>
          <w:tab w:val="left" w:pos="8820"/>
        </w:tabs>
        <w:spacing w:beforeLines="100" w:afterLines="50" w:line="500" w:lineRule="exact"/>
        <w:ind w:right="267" w:rightChars="127"/>
        <w:rPr>
          <w:rFonts w:ascii="宋体" w:hAnsi="宋体"/>
          <w:b/>
          <w:color w:val="000000"/>
          <w:sz w:val="32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420"/>
          <w:tab w:val="left" w:pos="4200"/>
        </w:tabs>
        <w:spacing w:line="700" w:lineRule="exact"/>
        <w:ind w:firstLine="520" w:firstLineChars="148"/>
        <w:rPr>
          <w:rFonts w:ascii="宋体" w:hAnsi="宋体" w:cs="宋体"/>
          <w:color w:val="000000"/>
          <w:spacing w:val="36"/>
          <w:sz w:val="28"/>
          <w:szCs w:val="28"/>
        </w:rPr>
      </w:pPr>
      <w:r>
        <w:rPr>
          <w:rFonts w:hint="eastAsia" w:ascii="宋体" w:hAnsi="宋体" w:cs="宋体"/>
          <w:color w:val="000000"/>
          <w:spacing w:val="36"/>
          <w:sz w:val="28"/>
          <w:szCs w:val="28"/>
        </w:rPr>
        <w:t>投标人名称：</w:t>
      </w:r>
      <w:r>
        <w:rPr>
          <w:rFonts w:hint="eastAsia" w:ascii="宋体" w:hAnsi="宋体" w:cs="宋体"/>
          <w:color w:val="000000"/>
          <w:spacing w:val="36"/>
          <w:sz w:val="28"/>
          <w:szCs w:val="28"/>
          <w:u w:val="thick"/>
        </w:rPr>
        <w:t xml:space="preserve">                  （公章）</w:t>
      </w:r>
    </w:p>
    <w:p>
      <w:pPr>
        <w:tabs>
          <w:tab w:val="left" w:pos="-105"/>
        </w:tabs>
        <w:jc w:val="center"/>
        <w:rPr>
          <w:rFonts w:ascii="宋体" w:hAnsi="宋体" w:cs="宋体"/>
          <w:color w:val="000000"/>
          <w:spacing w:val="36"/>
          <w:sz w:val="28"/>
          <w:szCs w:val="28"/>
        </w:rPr>
      </w:pPr>
    </w:p>
    <w:p>
      <w:pPr>
        <w:tabs>
          <w:tab w:val="left" w:pos="-105"/>
        </w:tabs>
        <w:ind w:firstLine="352" w:firstLineChars="100"/>
        <w:rPr>
          <w:rFonts w:ascii="宋体" w:hAnsi="宋体" w:cs="宋体"/>
          <w:color w:val="000000"/>
        </w:rPr>
      </w:pPr>
      <w:r>
        <w:rPr>
          <w:rFonts w:hint="eastAsia" w:ascii="宋体" w:hAnsi="宋体" w:cs="宋体"/>
          <w:color w:val="000000"/>
          <w:spacing w:val="36"/>
          <w:sz w:val="28"/>
          <w:szCs w:val="28"/>
        </w:rPr>
        <w:t>法定代表人：</w:t>
      </w:r>
      <w:r>
        <w:rPr>
          <w:rFonts w:hint="eastAsia" w:ascii="宋体" w:hAnsi="宋体" w:cs="宋体"/>
          <w:color w:val="000000"/>
          <w:spacing w:val="36"/>
          <w:sz w:val="28"/>
          <w:szCs w:val="28"/>
          <w:u w:val="thick"/>
        </w:rPr>
        <w:t xml:space="preserve">              （签字或盖章）</w:t>
      </w:r>
    </w:p>
    <w:p>
      <w:pPr>
        <w:rPr>
          <w:color w:val="000000"/>
        </w:rPr>
      </w:pPr>
      <w:bookmarkStart w:id="0" w:name="_Toc14126"/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pStyle w:val="4"/>
        <w:numPr>
          <w:ilvl w:val="0"/>
          <w:numId w:val="0"/>
        </w:numPr>
        <w:tabs>
          <w:tab w:val="left" w:pos="-105"/>
        </w:tabs>
        <w:ind w:left="716" w:leftChars="341" w:firstLine="2080" w:firstLineChars="740"/>
        <w:jc w:val="both"/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bookmarkEnd w:id="0"/>
    <w:p>
      <w:pPr>
        <w:pStyle w:val="4"/>
        <w:numPr>
          <w:ilvl w:val="0"/>
          <w:numId w:val="0"/>
        </w:numPr>
        <w:tabs>
          <w:tab w:val="left" w:pos="-105"/>
        </w:tabs>
        <w:ind w:left="716" w:leftChars="341" w:firstLine="2502" w:firstLineChars="890"/>
        <w:jc w:val="both"/>
        <w:rPr>
          <w:color w:val="000000"/>
        </w:rPr>
      </w:pPr>
      <w:r>
        <w:rPr>
          <w:rFonts w:hint="eastAsia"/>
          <w:color w:val="000000"/>
        </w:rPr>
        <w:t>资格审查材料</w:t>
      </w:r>
    </w:p>
    <w:p>
      <w:pPr>
        <w:spacing w:line="360" w:lineRule="auto"/>
        <w:ind w:firstLine="437"/>
        <w:rPr>
          <w:rFonts w:ascii="宋体" w:hAnsi="宋体"/>
          <w:b/>
          <w:bCs/>
          <w:color w:val="000000"/>
          <w:sz w:val="24"/>
        </w:rPr>
      </w:pPr>
      <w:r>
        <w:rPr>
          <w:rFonts w:hint="eastAsia" w:ascii="宋体" w:hAnsi="宋体"/>
          <w:b/>
          <w:bCs/>
          <w:color w:val="000000"/>
          <w:sz w:val="24"/>
        </w:rPr>
        <w:t>（一）、投标函（原件）；</w:t>
      </w:r>
    </w:p>
    <w:p>
      <w:pPr>
        <w:spacing w:line="360" w:lineRule="auto"/>
        <w:ind w:firstLine="437"/>
        <w:rPr>
          <w:rFonts w:ascii="宋体" w:hAnsi="宋体"/>
          <w:b/>
          <w:bCs/>
          <w:color w:val="000000"/>
          <w:sz w:val="24"/>
        </w:rPr>
      </w:pPr>
      <w:r>
        <w:rPr>
          <w:rFonts w:hint="eastAsia" w:ascii="宋体" w:hAnsi="宋体"/>
          <w:b/>
          <w:bCs/>
          <w:color w:val="000000"/>
          <w:sz w:val="24"/>
        </w:rPr>
        <w:t>（二）、法人代表身份证明书或授权委托书（原件）；</w:t>
      </w:r>
    </w:p>
    <w:p>
      <w:pPr>
        <w:numPr>
          <w:ilvl w:val="0"/>
          <w:numId w:val="2"/>
        </w:numPr>
        <w:spacing w:line="360" w:lineRule="auto"/>
        <w:rPr>
          <w:rFonts w:ascii="宋体" w:hAnsi="宋体"/>
          <w:b/>
          <w:bCs/>
          <w:color w:val="000000"/>
          <w:sz w:val="24"/>
        </w:rPr>
      </w:pPr>
      <w:r>
        <w:rPr>
          <w:rFonts w:hint="eastAsia" w:ascii="宋体" w:hAnsi="宋体"/>
          <w:b/>
          <w:bCs/>
          <w:color w:val="000000"/>
          <w:sz w:val="24"/>
        </w:rPr>
        <w:t>、企业营业执照（复印件加盖公章）；</w:t>
      </w:r>
    </w:p>
    <w:p>
      <w:pPr>
        <w:numPr>
          <w:ilvl w:val="0"/>
          <w:numId w:val="2"/>
        </w:numPr>
        <w:spacing w:line="360" w:lineRule="auto"/>
        <w:rPr>
          <w:rFonts w:ascii="宋体" w:hAnsi="宋体"/>
          <w:b/>
          <w:bCs/>
          <w:color w:val="000000"/>
          <w:sz w:val="24"/>
          <w:u w:val="single"/>
        </w:rPr>
      </w:pPr>
      <w:r>
        <w:rPr>
          <w:rFonts w:hint="eastAsia" w:ascii="宋体" w:hAnsi="宋体"/>
          <w:b/>
          <w:bCs/>
          <w:color w:val="000000"/>
          <w:sz w:val="24"/>
        </w:rPr>
        <w:t>、售后质保承诺函（不低于二年质保）</w:t>
      </w:r>
    </w:p>
    <w:p>
      <w:pPr>
        <w:spacing w:line="360" w:lineRule="auto"/>
        <w:ind w:left="1193"/>
        <w:rPr>
          <w:rFonts w:ascii="宋体" w:hAnsi="宋体"/>
          <w:b/>
          <w:bCs/>
          <w:color w:val="000000"/>
          <w:sz w:val="24"/>
        </w:rPr>
      </w:pPr>
    </w:p>
    <w:p>
      <w:pPr>
        <w:spacing w:line="360" w:lineRule="auto"/>
        <w:ind w:left="1193"/>
        <w:rPr>
          <w:rFonts w:ascii="宋体" w:hAnsi="宋体"/>
          <w:b/>
          <w:bCs/>
          <w:color w:val="000000"/>
          <w:sz w:val="24"/>
        </w:rPr>
      </w:pPr>
    </w:p>
    <w:p>
      <w:pPr>
        <w:spacing w:line="360" w:lineRule="exact"/>
        <w:ind w:firstLine="437"/>
        <w:rPr>
          <w:color w:val="000000"/>
        </w:rPr>
      </w:pPr>
    </w:p>
    <w:p>
      <w:pPr>
        <w:spacing w:line="400" w:lineRule="exact"/>
        <w:ind w:firstLine="437"/>
        <w:rPr>
          <w:color w:val="000000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/>
          <w:color w:val="000000"/>
          <w:sz w:val="24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pStyle w:val="2"/>
      </w:pP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pStyle w:val="2"/>
      </w:pPr>
    </w:p>
    <w:p>
      <w:pPr>
        <w:tabs>
          <w:tab w:val="left" w:pos="-105"/>
          <w:tab w:val="left" w:pos="420"/>
          <w:tab w:val="left" w:pos="4200"/>
        </w:tabs>
        <w:spacing w:line="360" w:lineRule="auto"/>
        <w:jc w:val="center"/>
        <w:rPr>
          <w:rFonts w:ascii="宋体" w:hAnsi="宋体"/>
          <w:b/>
          <w:color w:val="000000"/>
          <w:spacing w:val="36"/>
          <w:sz w:val="32"/>
          <w:szCs w:val="32"/>
        </w:rPr>
      </w:pPr>
      <w:r>
        <w:rPr>
          <w:rStyle w:val="8"/>
          <w:rFonts w:hint="eastAsia"/>
          <w:color w:val="000000"/>
          <w:sz w:val="32"/>
          <w:szCs w:val="32"/>
        </w:rPr>
        <w:t>（一） 投标函</w:t>
      </w:r>
    </w:p>
    <w:p>
      <w:pPr>
        <w:numPr>
          <w:ilvl w:val="0"/>
          <w:numId w:val="3"/>
        </w:numPr>
        <w:spacing w:line="480" w:lineRule="exact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/>
          <w:color w:val="000000"/>
          <w:sz w:val="24"/>
        </w:rPr>
        <w:t>根据</w:t>
      </w:r>
      <w:r>
        <w:rPr>
          <w:rFonts w:hint="eastAsia" w:ascii="宋体" w:hAnsi="宋体" w:eastAsia="宋体" w:cs="宋体"/>
          <w:sz w:val="24"/>
        </w:rPr>
        <w:t>桐城经开区望溪东路、铁东一路等路段漆划标线、标识工程</w:t>
      </w:r>
      <w:r>
        <w:rPr>
          <w:rFonts w:hint="eastAsia" w:ascii="宋体" w:hAnsi="宋体"/>
          <w:color w:val="000000"/>
          <w:sz w:val="24"/>
        </w:rPr>
        <w:t>招标文件，我方承诺，对招标文件的全部内容，我们完全认同。</w:t>
      </w:r>
    </w:p>
    <w:p>
      <w:pPr>
        <w:tabs>
          <w:tab w:val="left" w:pos="-105"/>
        </w:tabs>
        <w:spacing w:line="360" w:lineRule="auto"/>
        <w:ind w:firstLine="63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据此函，签字人兹宣布同意如下：</w:t>
      </w:r>
    </w:p>
    <w:p>
      <w:pPr>
        <w:tabs>
          <w:tab w:val="left" w:pos="-105"/>
        </w:tabs>
        <w:spacing w:line="360" w:lineRule="auto"/>
        <w:ind w:firstLine="63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（1）我方根据招标文件的规定，严格履行合同的责任和义务,并保质保量按招标人要求的日期内完成施工任务。</w:t>
      </w:r>
    </w:p>
    <w:p>
      <w:pPr>
        <w:tabs>
          <w:tab w:val="left" w:pos="-105"/>
        </w:tabs>
        <w:spacing w:line="360" w:lineRule="auto"/>
        <w:ind w:firstLine="63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（2）我方已详细阅读全部招标公告，包括招标公告补充答疑（如有），我方正式认可本次招标公告，并对招标公告各项条款（包括开标时间）均无异议。我方承诺放弃提出含糊不清或误解的问题的权利。</w:t>
      </w:r>
    </w:p>
    <w:p>
      <w:pPr>
        <w:tabs>
          <w:tab w:val="left" w:pos="-105"/>
        </w:tabs>
        <w:spacing w:line="360" w:lineRule="auto"/>
        <w:ind w:firstLine="63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（3）我方同意按招标文件规定的开标日期起遵循本招标文件，在招标文件规定的投标有效期内均具有约束力。</w:t>
      </w:r>
    </w:p>
    <w:p>
      <w:pPr>
        <w:tabs>
          <w:tab w:val="left" w:pos="-105"/>
        </w:tabs>
        <w:spacing w:line="360" w:lineRule="auto"/>
        <w:ind w:firstLine="63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（4）我方声明投标文件所提供的一切资料均真实、及时、有效。由于我方提供资料不实而造成的责任和后果均由我方承担。我方同意按照贵方提出的要求，提供与投标有关的任何证据、数据或资料。</w:t>
      </w:r>
    </w:p>
    <w:p>
      <w:pPr>
        <w:tabs>
          <w:tab w:val="left" w:pos="-105"/>
        </w:tabs>
        <w:spacing w:line="360" w:lineRule="auto"/>
        <w:ind w:firstLine="63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（5）我方承诺遵守招标文件规定的项目合同授予原则及相应罚则。</w:t>
      </w:r>
    </w:p>
    <w:p>
      <w:pPr>
        <w:tabs>
          <w:tab w:val="left" w:pos="-105"/>
        </w:tabs>
        <w:spacing w:line="360" w:lineRule="auto"/>
        <w:ind w:firstLine="630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60" w:lineRule="auto"/>
        <w:jc w:val="right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60" w:lineRule="auto"/>
        <w:jc w:val="right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</w:rPr>
        <w:t>投标人名称：</w:t>
      </w:r>
      <w:r>
        <w:rPr>
          <w:rFonts w:hint="eastAsia" w:ascii="宋体" w:hAnsi="宋体"/>
          <w:color w:val="000000"/>
          <w:sz w:val="24"/>
          <w:u w:val="single"/>
        </w:rPr>
        <w:t xml:space="preserve">                     （加盖公章）</w:t>
      </w:r>
    </w:p>
    <w:p>
      <w:pPr>
        <w:tabs>
          <w:tab w:val="left" w:pos="-105"/>
        </w:tabs>
        <w:spacing w:line="360" w:lineRule="auto"/>
        <w:ind w:firstLine="4348" w:firstLineChars="1812"/>
        <w:rPr>
          <w:rFonts w:ascii="宋体" w:hAnsi="宋体"/>
          <w:color w:val="000000"/>
          <w:sz w:val="24"/>
          <w:u w:val="single"/>
        </w:rPr>
      </w:pPr>
    </w:p>
    <w:p>
      <w:pPr>
        <w:tabs>
          <w:tab w:val="left" w:pos="-105"/>
        </w:tabs>
        <w:spacing w:line="360" w:lineRule="auto"/>
        <w:ind w:right="120"/>
        <w:jc w:val="right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</w:rPr>
        <w:t>法定代表人：</w:t>
      </w:r>
      <w:r>
        <w:rPr>
          <w:rFonts w:hint="eastAsia" w:ascii="宋体" w:hAnsi="宋体"/>
          <w:color w:val="000000"/>
          <w:sz w:val="24"/>
          <w:u w:val="single"/>
        </w:rPr>
        <w:t xml:space="preserve">                  （签字或盖章）</w:t>
      </w:r>
    </w:p>
    <w:p>
      <w:pPr>
        <w:tabs>
          <w:tab w:val="left" w:pos="-105"/>
        </w:tabs>
        <w:spacing w:line="360" w:lineRule="auto"/>
        <w:ind w:firstLine="4348" w:firstLineChars="1812"/>
        <w:rPr>
          <w:rFonts w:ascii="宋体" w:hAnsi="宋体"/>
          <w:color w:val="000000"/>
          <w:sz w:val="24"/>
          <w:u w:val="single"/>
        </w:rPr>
      </w:pPr>
    </w:p>
    <w:p>
      <w:pPr>
        <w:tabs>
          <w:tab w:val="left" w:pos="-105"/>
          <w:tab w:val="left" w:pos="630"/>
        </w:tabs>
        <w:spacing w:line="360" w:lineRule="auto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 xml:space="preserve">                              日    期：</w:t>
      </w:r>
    </w:p>
    <w:p>
      <w:pPr>
        <w:tabs>
          <w:tab w:val="left" w:pos="-105"/>
        </w:tabs>
        <w:spacing w:line="360" w:lineRule="auto"/>
        <w:rPr>
          <w:rFonts w:ascii="宋体" w:hAnsi="宋体"/>
          <w:b/>
          <w:color w:val="000000"/>
          <w:sz w:val="26"/>
        </w:rPr>
      </w:pPr>
      <w:bookmarkStart w:id="1" w:name="_Toc19481"/>
    </w:p>
    <w:p>
      <w:pPr>
        <w:tabs>
          <w:tab w:val="left" w:pos="-105"/>
        </w:tabs>
        <w:spacing w:line="360" w:lineRule="auto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/>
          <w:color w:val="000000"/>
          <w:sz w:val="26"/>
        </w:rPr>
      </w:pPr>
    </w:p>
    <w:p>
      <w:pPr>
        <w:pStyle w:val="2"/>
      </w:pPr>
    </w:p>
    <w:p>
      <w:pPr>
        <w:tabs>
          <w:tab w:val="left" w:pos="-105"/>
        </w:tabs>
        <w:spacing w:line="360" w:lineRule="auto"/>
        <w:ind w:firstLine="1911" w:firstLineChars="595"/>
        <w:rPr>
          <w:rFonts w:ascii="宋体" w:hAnsi="宋体"/>
          <w:b/>
          <w:color w:val="000000"/>
          <w:sz w:val="32"/>
          <w:szCs w:val="32"/>
        </w:rPr>
      </w:pPr>
      <w:r>
        <w:rPr>
          <w:rFonts w:hint="eastAsia"/>
          <w:b/>
          <w:color w:val="000000"/>
          <w:sz w:val="32"/>
          <w:szCs w:val="32"/>
        </w:rPr>
        <w:t>（二） 法定代表人身份证明</w:t>
      </w:r>
      <w:bookmarkEnd w:id="1"/>
      <w:r>
        <w:rPr>
          <w:rFonts w:hint="eastAsia"/>
          <w:b/>
          <w:color w:val="000000"/>
          <w:sz w:val="32"/>
          <w:szCs w:val="32"/>
        </w:rPr>
        <w:t>书</w:t>
      </w:r>
    </w:p>
    <w:p>
      <w:pPr>
        <w:tabs>
          <w:tab w:val="left" w:pos="-105"/>
        </w:tabs>
        <w:spacing w:line="300" w:lineRule="auto"/>
        <w:rPr>
          <w:rFonts w:ascii="宋体" w:hAnsi="宋体"/>
          <w:color w:val="000000"/>
          <w:szCs w:val="21"/>
        </w:rPr>
      </w:pPr>
    </w:p>
    <w:p>
      <w:pPr>
        <w:tabs>
          <w:tab w:val="left" w:pos="-105"/>
        </w:tabs>
        <w:spacing w:line="48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投标人名称：</w:t>
      </w:r>
    </w:p>
    <w:p>
      <w:pPr>
        <w:tabs>
          <w:tab w:val="left" w:pos="-105"/>
        </w:tabs>
        <w:spacing w:line="48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单 位 性质：</w:t>
      </w:r>
    </w:p>
    <w:p>
      <w:pPr>
        <w:tabs>
          <w:tab w:val="left" w:pos="-105"/>
        </w:tabs>
        <w:spacing w:line="48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地      址：</w:t>
      </w:r>
    </w:p>
    <w:p>
      <w:pPr>
        <w:tabs>
          <w:tab w:val="left" w:pos="-105"/>
        </w:tabs>
        <w:spacing w:line="48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成立时间：年月日</w:t>
      </w:r>
    </w:p>
    <w:p>
      <w:pPr>
        <w:tabs>
          <w:tab w:val="left" w:pos="-105"/>
        </w:tabs>
        <w:spacing w:line="48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经营期限：</w:t>
      </w:r>
    </w:p>
    <w:p>
      <w:pPr>
        <w:tabs>
          <w:tab w:val="left" w:pos="-105"/>
        </w:tabs>
        <w:spacing w:line="48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姓名：性别：年龄：职务：_</w:t>
      </w:r>
    </w:p>
    <w:p>
      <w:pPr>
        <w:tabs>
          <w:tab w:val="left" w:pos="-105"/>
        </w:tabs>
        <w:spacing w:line="480" w:lineRule="auto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系（投标人名称）的法定代表人。</w:t>
      </w:r>
    </w:p>
    <w:p>
      <w:pPr>
        <w:tabs>
          <w:tab w:val="left" w:pos="-105"/>
        </w:tabs>
        <w:spacing w:line="480" w:lineRule="auto"/>
        <w:ind w:firstLine="960" w:firstLineChars="4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特此证明。</w:t>
      </w:r>
    </w:p>
    <w:p>
      <w:pPr>
        <w:tabs>
          <w:tab w:val="left" w:pos="-105"/>
        </w:tabs>
        <w:spacing w:line="30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0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0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00" w:lineRule="auto"/>
        <w:ind w:firstLine="480" w:firstLineChars="200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00" w:lineRule="auto"/>
        <w:ind w:firstLine="3360" w:firstLineChars="1400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</w:rPr>
        <w:t>投标人名称：</w:t>
      </w:r>
      <w:r>
        <w:rPr>
          <w:rFonts w:hint="eastAsia" w:ascii="宋体" w:hAnsi="宋体"/>
          <w:color w:val="000000"/>
          <w:sz w:val="24"/>
          <w:u w:val="single"/>
        </w:rPr>
        <w:t xml:space="preserve">                （加盖公章）</w:t>
      </w:r>
    </w:p>
    <w:p>
      <w:pPr>
        <w:tabs>
          <w:tab w:val="left" w:pos="-105"/>
        </w:tabs>
        <w:spacing w:line="300" w:lineRule="auto"/>
        <w:ind w:firstLine="5160" w:firstLineChars="2150"/>
        <w:rPr>
          <w:rFonts w:ascii="宋体" w:hAnsi="宋体"/>
          <w:color w:val="000000"/>
          <w:sz w:val="24"/>
          <w:u w:val="single"/>
        </w:rPr>
      </w:pPr>
    </w:p>
    <w:p>
      <w:pPr>
        <w:tabs>
          <w:tab w:val="left" w:pos="-105"/>
        </w:tabs>
        <w:spacing w:line="300" w:lineRule="auto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 xml:space="preserve">                            日      期：年月日</w:t>
      </w:r>
    </w:p>
    <w:p>
      <w:pPr>
        <w:tabs>
          <w:tab w:val="left" w:pos="-105"/>
        </w:tabs>
        <w:spacing w:line="300" w:lineRule="auto"/>
        <w:ind w:firstLine="5160" w:firstLineChars="2150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300" w:lineRule="auto"/>
        <w:ind w:firstLine="4515" w:firstLineChars="2150"/>
        <w:rPr>
          <w:rFonts w:ascii="宋体" w:hAnsi="宋体"/>
          <w:color w:val="000000"/>
          <w:szCs w:val="21"/>
        </w:rPr>
      </w:pPr>
    </w:p>
    <w:p>
      <w:pPr>
        <w:tabs>
          <w:tab w:val="left" w:pos="-105"/>
        </w:tabs>
        <w:rPr>
          <w:rFonts w:ascii="宋体" w:hAnsi="宋体"/>
          <w:color w:val="000000"/>
          <w:szCs w:val="21"/>
        </w:rPr>
      </w:pPr>
    </w:p>
    <w:p>
      <w:pPr>
        <w:tabs>
          <w:tab w:val="left" w:pos="-105"/>
        </w:tabs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rPr>
          <w:rFonts w:ascii="宋体" w:hAnsi="宋体"/>
          <w:b/>
          <w:color w:val="000000"/>
          <w:spacing w:val="36"/>
          <w:sz w:val="28"/>
          <w:szCs w:val="28"/>
        </w:rPr>
      </w:pPr>
      <w:r>
        <w:rPr>
          <w:rFonts w:hint="eastAsia" w:ascii="宋体" w:hAnsi="宋体"/>
          <w:color w:val="000000"/>
          <w:sz w:val="24"/>
        </w:rPr>
        <w:t>附：法定代表人二代居民身份证复印件</w:t>
      </w:r>
    </w:p>
    <w:p>
      <w:pPr>
        <w:tabs>
          <w:tab w:val="left" w:pos="-105"/>
        </w:tabs>
        <w:ind w:left="239" w:leftChars="114" w:firstLine="7062" w:firstLineChars="2000"/>
        <w:rPr>
          <w:rFonts w:ascii="宋体" w:hAnsi="宋体"/>
          <w:b/>
          <w:color w:val="000000"/>
          <w:spacing w:val="36"/>
          <w:sz w:val="28"/>
          <w:szCs w:val="28"/>
        </w:rPr>
      </w:pPr>
    </w:p>
    <w:p>
      <w:pPr>
        <w:tabs>
          <w:tab w:val="left" w:pos="-105"/>
        </w:tabs>
        <w:ind w:left="239" w:leftChars="114" w:firstLine="7062" w:firstLineChars="2000"/>
        <w:rPr>
          <w:rFonts w:ascii="宋体" w:hAnsi="宋体"/>
          <w:b/>
          <w:color w:val="000000"/>
          <w:spacing w:val="36"/>
          <w:sz w:val="28"/>
          <w:szCs w:val="28"/>
        </w:rPr>
      </w:pPr>
    </w:p>
    <w:p>
      <w:pPr>
        <w:tabs>
          <w:tab w:val="left" w:pos="-105"/>
        </w:tabs>
        <w:ind w:left="239" w:leftChars="114" w:firstLine="7062" w:firstLineChars="2000"/>
        <w:rPr>
          <w:rFonts w:ascii="宋体" w:hAnsi="宋体"/>
          <w:b/>
          <w:color w:val="000000"/>
          <w:spacing w:val="36"/>
          <w:sz w:val="28"/>
          <w:szCs w:val="28"/>
        </w:rPr>
      </w:pPr>
    </w:p>
    <w:p>
      <w:pPr>
        <w:pStyle w:val="2"/>
      </w:pPr>
    </w:p>
    <w:p>
      <w:pPr>
        <w:tabs>
          <w:tab w:val="left" w:pos="-105"/>
        </w:tabs>
        <w:ind w:firstLine="3716" w:firstLineChars="945"/>
        <w:rPr>
          <w:rFonts w:ascii="宋体" w:hAnsi="宋体"/>
          <w:b/>
          <w:color w:val="000000"/>
          <w:spacing w:val="36"/>
          <w:sz w:val="32"/>
          <w:szCs w:val="32"/>
        </w:rPr>
      </w:pPr>
    </w:p>
    <w:p>
      <w:pPr>
        <w:tabs>
          <w:tab w:val="left" w:pos="-105"/>
        </w:tabs>
        <w:ind w:firstLine="3716" w:firstLineChars="945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pacing w:val="36"/>
          <w:sz w:val="32"/>
          <w:szCs w:val="32"/>
        </w:rPr>
        <w:t>授权委托书</w:t>
      </w:r>
    </w:p>
    <w:p>
      <w:pPr>
        <w:tabs>
          <w:tab w:val="left" w:pos="-105"/>
        </w:tabs>
        <w:jc w:val="center"/>
        <w:rPr>
          <w:rFonts w:ascii="宋体" w:hAnsi="宋体"/>
          <w:color w:val="000000"/>
        </w:rPr>
      </w:pPr>
    </w:p>
    <w:p>
      <w:pPr>
        <w:tabs>
          <w:tab w:val="left" w:pos="-105"/>
        </w:tabs>
        <w:spacing w:line="600" w:lineRule="exact"/>
        <w:ind w:firstLine="629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本人      (姓名)系        (投标人名称)的法定代表人，现委托       （姓名)为我方委托代理人。授权其以我方名义对</w:t>
      </w:r>
      <w:r>
        <w:rPr>
          <w:rFonts w:hint="eastAsia" w:ascii="宋体" w:hAnsi="宋体" w:eastAsia="宋体" w:cs="宋体"/>
          <w:sz w:val="24"/>
        </w:rPr>
        <w:t>桐城经开区望溪东路、铁东一路等路段漆划标线、标识工程</w:t>
      </w:r>
      <w:r>
        <w:rPr>
          <w:rFonts w:hint="eastAsia" w:ascii="宋体" w:hAnsi="宋体"/>
          <w:color w:val="000000"/>
          <w:sz w:val="24"/>
        </w:rPr>
        <w:t>投标全过程负责，处理相关事宜，其法律后果由我方承担。</w:t>
      </w:r>
    </w:p>
    <w:p>
      <w:pPr>
        <w:tabs>
          <w:tab w:val="left" w:pos="-105"/>
        </w:tabs>
        <w:spacing w:line="600" w:lineRule="exact"/>
        <w:ind w:firstLine="629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 xml:space="preserve">  委托期限：                     </w:t>
      </w:r>
    </w:p>
    <w:p>
      <w:pPr>
        <w:tabs>
          <w:tab w:val="left" w:pos="-105"/>
        </w:tabs>
        <w:spacing w:line="600" w:lineRule="exact"/>
        <w:ind w:firstLine="629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 xml:space="preserve">  代理人无转委托权。</w:t>
      </w:r>
    </w:p>
    <w:p>
      <w:pPr>
        <w:tabs>
          <w:tab w:val="left" w:pos="-105"/>
        </w:tabs>
        <w:spacing w:line="600" w:lineRule="exact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600" w:lineRule="exact"/>
        <w:ind w:firstLine="3480" w:firstLineChars="1450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</w:rPr>
        <w:t>投标人名称：</w:t>
      </w:r>
      <w:r>
        <w:rPr>
          <w:rFonts w:hint="eastAsia" w:ascii="宋体" w:hAnsi="宋体"/>
          <w:color w:val="000000"/>
          <w:sz w:val="24"/>
          <w:u w:val="single"/>
        </w:rPr>
        <w:t xml:space="preserve">                （加盖公章）</w:t>
      </w:r>
    </w:p>
    <w:p>
      <w:pPr>
        <w:tabs>
          <w:tab w:val="left" w:pos="-105"/>
        </w:tabs>
        <w:spacing w:line="600" w:lineRule="exact"/>
        <w:ind w:firstLine="3480" w:firstLineChars="145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法定代表人：</w:t>
      </w:r>
      <w:r>
        <w:rPr>
          <w:rFonts w:hint="eastAsia" w:ascii="宋体" w:hAnsi="宋体"/>
          <w:color w:val="000000"/>
          <w:sz w:val="24"/>
          <w:u w:val="single"/>
        </w:rPr>
        <w:t>（签字或盖章）</w:t>
      </w:r>
    </w:p>
    <w:p>
      <w:pPr>
        <w:tabs>
          <w:tab w:val="left" w:pos="-105"/>
        </w:tabs>
        <w:spacing w:line="600" w:lineRule="exact"/>
        <w:ind w:firstLine="3480" w:firstLineChars="1450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</w:rPr>
        <w:t>身份证号码：</w:t>
      </w:r>
    </w:p>
    <w:p>
      <w:pPr>
        <w:tabs>
          <w:tab w:val="left" w:pos="-105"/>
        </w:tabs>
        <w:spacing w:line="600" w:lineRule="exact"/>
        <w:ind w:firstLine="3480" w:firstLineChars="145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委托代理人：</w:t>
      </w:r>
      <w:r>
        <w:rPr>
          <w:rFonts w:hint="eastAsia" w:ascii="宋体" w:hAnsi="宋体"/>
          <w:color w:val="000000"/>
          <w:sz w:val="24"/>
          <w:u w:val="single"/>
        </w:rPr>
        <w:t xml:space="preserve">    （签字或盖章）</w:t>
      </w:r>
    </w:p>
    <w:p>
      <w:pPr>
        <w:tabs>
          <w:tab w:val="left" w:pos="-105"/>
        </w:tabs>
        <w:spacing w:line="600" w:lineRule="exact"/>
        <w:ind w:firstLine="3480" w:firstLineChars="1450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</w:rPr>
        <w:t>身份证号码：</w:t>
      </w:r>
    </w:p>
    <w:p>
      <w:pPr>
        <w:tabs>
          <w:tab w:val="left" w:pos="-105"/>
        </w:tabs>
        <w:spacing w:line="600" w:lineRule="exact"/>
        <w:ind w:firstLine="3480" w:firstLineChars="145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日      期：年月日</w:t>
      </w:r>
    </w:p>
    <w:p>
      <w:pPr>
        <w:tabs>
          <w:tab w:val="left" w:pos="-105"/>
        </w:tabs>
        <w:spacing w:line="600" w:lineRule="exact"/>
        <w:rPr>
          <w:rFonts w:ascii="宋体" w:hAnsi="宋体"/>
          <w:color w:val="000000"/>
          <w:sz w:val="24"/>
        </w:rPr>
      </w:pPr>
    </w:p>
    <w:p>
      <w:pPr>
        <w:tabs>
          <w:tab w:val="left" w:pos="-105"/>
        </w:tabs>
        <w:spacing w:line="600" w:lineRule="exact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附：委托代理人二代居民身份证复印件</w:t>
      </w:r>
    </w:p>
    <w:p>
      <w:pPr>
        <w:tabs>
          <w:tab w:val="left" w:pos="-105"/>
        </w:tabs>
        <w:spacing w:line="600" w:lineRule="exact"/>
        <w:ind w:firstLine="3000" w:firstLineChars="1250"/>
        <w:rPr>
          <w:rFonts w:ascii="宋体" w:hAnsi="宋体"/>
          <w:color w:val="000000"/>
          <w:sz w:val="24"/>
          <w:u w:val="single"/>
        </w:rPr>
      </w:pPr>
    </w:p>
    <w:p>
      <w:pPr>
        <w:tabs>
          <w:tab w:val="left" w:pos="-105"/>
        </w:tabs>
        <w:spacing w:line="600" w:lineRule="exact"/>
        <w:ind w:firstLine="3000" w:firstLineChars="1250"/>
        <w:rPr>
          <w:rFonts w:ascii="宋体" w:hAnsi="宋体"/>
          <w:color w:val="000000"/>
          <w:sz w:val="24"/>
          <w:u w:val="single"/>
        </w:rPr>
      </w:pPr>
    </w:p>
    <w:p>
      <w:pPr>
        <w:tabs>
          <w:tab w:val="left" w:pos="-105"/>
        </w:tabs>
        <w:spacing w:line="600" w:lineRule="exact"/>
        <w:ind w:firstLine="3000" w:firstLineChars="1250"/>
        <w:rPr>
          <w:rFonts w:ascii="宋体" w:hAnsi="宋体"/>
          <w:color w:val="000000"/>
          <w:sz w:val="24"/>
          <w:u w:val="single"/>
        </w:rPr>
      </w:pPr>
    </w:p>
    <w:p>
      <w:pPr>
        <w:pStyle w:val="4"/>
        <w:numPr>
          <w:ilvl w:val="0"/>
          <w:numId w:val="0"/>
        </w:numPr>
        <w:tabs>
          <w:tab w:val="left" w:pos="-105"/>
        </w:tabs>
        <w:jc w:val="both"/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rPr>
          <w:color w:val="000000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/>
          <w:color w:val="000000"/>
          <w:sz w:val="26"/>
        </w:rPr>
      </w:pPr>
    </w:p>
    <w:p>
      <w:pPr>
        <w:ind w:firstLine="437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  <w:r>
        <w:rPr>
          <w:rFonts w:hint="eastAsia" w:ascii="宋体" w:hAnsi="宋体"/>
          <w:b/>
          <w:color w:val="000000"/>
          <w:spacing w:val="36"/>
          <w:sz w:val="36"/>
          <w:szCs w:val="36"/>
        </w:rPr>
        <w:t>（三）、企业营业执照</w:t>
      </w:r>
    </w:p>
    <w:p>
      <w:pPr>
        <w:ind w:firstLine="437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  <w:r>
        <w:rPr>
          <w:rFonts w:hint="eastAsia" w:ascii="宋体" w:hAnsi="宋体"/>
          <w:b/>
          <w:color w:val="000000"/>
          <w:spacing w:val="36"/>
          <w:sz w:val="36"/>
          <w:szCs w:val="36"/>
        </w:rPr>
        <w:t>（复印件加盖公章）</w:t>
      </w: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437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  <w:r>
        <w:rPr>
          <w:rFonts w:hint="eastAsia" w:ascii="宋体" w:hAnsi="宋体"/>
          <w:b/>
          <w:color w:val="000000"/>
          <w:spacing w:val="36"/>
          <w:sz w:val="36"/>
          <w:szCs w:val="36"/>
        </w:rPr>
        <w:t>（四 ）、售后质保承诺函</w:t>
      </w:r>
    </w:p>
    <w:p>
      <w:pPr>
        <w:ind w:firstLine="437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  <w:r>
        <w:rPr>
          <w:rFonts w:hint="eastAsia" w:ascii="宋体" w:hAnsi="宋体"/>
          <w:b/>
          <w:color w:val="000000"/>
          <w:spacing w:val="36"/>
          <w:sz w:val="36"/>
          <w:szCs w:val="36"/>
        </w:rPr>
        <w:t>（加盖公章）</w:t>
      </w: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  <w:r>
        <w:rPr>
          <w:rFonts w:hint="eastAsia" w:ascii="宋体" w:hAnsi="宋体"/>
          <w:b/>
          <w:color w:val="000000"/>
          <w:spacing w:val="36"/>
          <w:sz w:val="36"/>
          <w:szCs w:val="36"/>
        </w:rPr>
        <w:t>承  诺  函</w:t>
      </w:r>
    </w:p>
    <w:p>
      <w:pPr>
        <w:ind w:firstLine="867" w:firstLineChars="200"/>
        <w:jc w:val="center"/>
        <w:rPr>
          <w:rFonts w:ascii="宋体" w:hAnsi="宋体"/>
          <w:b/>
          <w:color w:val="000000"/>
          <w:spacing w:val="36"/>
          <w:sz w:val="36"/>
          <w:szCs w:val="36"/>
        </w:rPr>
      </w:pPr>
    </w:p>
    <w:p>
      <w:pPr>
        <w:rPr>
          <w:rFonts w:ascii="仿宋" w:hAnsi="仿宋"/>
          <w:color w:val="000000"/>
          <w:spacing w:val="36"/>
          <w:sz w:val="32"/>
          <w:szCs w:val="32"/>
        </w:rPr>
      </w:pPr>
      <w:r>
        <w:rPr>
          <w:rFonts w:hint="eastAsia"/>
          <w:sz w:val="28"/>
          <w:szCs w:val="28"/>
          <w:u w:val="single"/>
        </w:rPr>
        <w:t xml:space="preserve"> 桐城经开区产城一体化投资有限公司</w:t>
      </w:r>
      <w:r>
        <w:rPr>
          <w:rFonts w:hint="eastAsia"/>
          <w:sz w:val="32"/>
          <w:szCs w:val="32"/>
          <w:u w:val="single"/>
        </w:rPr>
        <w:t>：</w:t>
      </w:r>
    </w:p>
    <w:p>
      <w:pPr>
        <w:ind w:firstLine="560" w:firstLineChars="200"/>
        <w:jc w:val="center"/>
        <w:rPr>
          <w:sz w:val="28"/>
          <w:szCs w:val="28"/>
          <w:u w:val="single"/>
        </w:rPr>
      </w:pPr>
    </w:p>
    <w:p>
      <w:p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我单位如果中标桐城经开区望溪东路、铁东一路等路段漆划标线、标识工程，承诺自竣工验收后，质保二年。</w:t>
      </w: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 xml:space="preserve">                               承诺人：（盖公章）</w:t>
      </w: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 xml:space="preserve">                               年     月     日</w:t>
      </w: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</w:p>
    <w:p>
      <w:pPr>
        <w:ind w:firstLine="640" w:firstLineChars="200"/>
        <w:rPr>
          <w:rFonts w:ascii="宋体" w:hAnsi="宋体"/>
          <w:sz w:val="32"/>
          <w:szCs w:val="32"/>
        </w:rPr>
      </w:pPr>
    </w:p>
    <w:p>
      <w:pPr>
        <w:ind w:firstLine="640" w:firstLineChars="200"/>
        <w:jc w:val="left"/>
        <w:rPr>
          <w:rFonts w:ascii="宋体" w:hAnsi="宋体"/>
          <w:sz w:val="32"/>
          <w:szCs w:val="32"/>
          <w:u w:val="single"/>
        </w:rPr>
      </w:pPr>
    </w:p>
    <w:p>
      <w:pPr>
        <w:ind w:firstLine="640" w:firstLineChars="200"/>
        <w:jc w:val="left"/>
        <w:rPr>
          <w:rFonts w:ascii="宋体" w:hAnsi="宋体"/>
          <w:sz w:val="32"/>
          <w:szCs w:val="32"/>
          <w:u w:val="single"/>
        </w:rPr>
      </w:pPr>
    </w:p>
    <w:p>
      <w:pPr>
        <w:ind w:firstLine="640" w:firstLineChars="200"/>
        <w:jc w:val="left"/>
        <w:rPr>
          <w:rFonts w:ascii="宋体" w:hAnsi="宋体"/>
          <w:sz w:val="32"/>
          <w:szCs w:val="32"/>
          <w:u w:val="single"/>
        </w:rPr>
      </w:pPr>
    </w:p>
    <w:p>
      <w:pPr>
        <w:ind w:firstLine="640" w:firstLineChars="200"/>
        <w:jc w:val="left"/>
        <w:rPr>
          <w:rFonts w:ascii="宋体" w:hAnsi="宋体"/>
          <w:sz w:val="32"/>
          <w:szCs w:val="32"/>
          <w:u w:val="single"/>
        </w:rPr>
      </w:pPr>
    </w:p>
    <w:p>
      <w:pPr>
        <w:ind w:firstLine="640" w:firstLineChars="200"/>
        <w:jc w:val="left"/>
        <w:rPr>
          <w:rFonts w:ascii="宋体" w:hAnsi="宋体"/>
          <w:sz w:val="32"/>
          <w:szCs w:val="32"/>
          <w:u w:val="single"/>
        </w:rPr>
      </w:pPr>
    </w:p>
    <w:p>
      <w:pPr>
        <w:ind w:firstLine="640" w:firstLineChars="200"/>
        <w:jc w:val="left"/>
        <w:rPr>
          <w:rFonts w:ascii="宋体" w:hAnsi="宋体"/>
          <w:sz w:val="32"/>
          <w:szCs w:val="32"/>
          <w:u w:val="single"/>
        </w:rPr>
      </w:pPr>
    </w:p>
    <w:p>
      <w:pPr>
        <w:ind w:firstLine="640" w:firstLineChars="200"/>
        <w:jc w:val="left"/>
        <w:rPr>
          <w:rFonts w:ascii="宋体" w:hAnsi="宋体"/>
          <w:sz w:val="32"/>
          <w:szCs w:val="32"/>
          <w:u w:val="single"/>
        </w:rPr>
      </w:pPr>
    </w:p>
    <w:p>
      <w:pPr>
        <w:pStyle w:val="2"/>
        <w:spacing w:line="800" w:lineRule="exact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桐城经开区望溪东路、铁东一路等路段漆划标线、标识工程</w:t>
      </w:r>
    </w:p>
    <w:p>
      <w:pPr>
        <w:tabs>
          <w:tab w:val="left" w:pos="-105"/>
          <w:tab w:val="left" w:pos="8820"/>
        </w:tabs>
        <w:spacing w:line="1400" w:lineRule="exact"/>
        <w:ind w:right="267" w:rightChars="127"/>
        <w:jc w:val="center"/>
        <w:rPr>
          <w:b/>
          <w:color w:val="000000"/>
          <w:sz w:val="84"/>
          <w:szCs w:val="84"/>
        </w:rPr>
      </w:pPr>
      <w:r>
        <w:rPr>
          <w:rFonts w:hint="eastAsia"/>
          <w:b/>
          <w:color w:val="000000"/>
          <w:sz w:val="84"/>
          <w:szCs w:val="84"/>
        </w:rPr>
        <w:t>投  标  文  件</w:t>
      </w:r>
    </w:p>
    <w:p>
      <w:pPr>
        <w:tabs>
          <w:tab w:val="left" w:pos="-105"/>
        </w:tabs>
        <w:autoSpaceDE w:val="0"/>
        <w:autoSpaceDN w:val="0"/>
        <w:adjustRightInd w:val="0"/>
        <w:spacing w:beforeLines="50" w:afterLines="50" w:line="360" w:lineRule="auto"/>
        <w:ind w:firstLine="2720" w:firstLineChars="850"/>
        <w:jc w:val="left"/>
        <w:rPr>
          <w:rFonts w:ascii="宋体" w:hAnsi="宋体"/>
          <w:color w:val="000000"/>
          <w:kern w:val="0"/>
          <w:sz w:val="24"/>
          <w:lang w:val="zh-CN"/>
        </w:rPr>
      </w:pPr>
      <w:r>
        <w:rPr>
          <w:rFonts w:hint="eastAsia" w:ascii="宋体" w:hAnsi="宋体"/>
          <w:color w:val="000000"/>
          <w:sz w:val="32"/>
        </w:rPr>
        <w:t xml:space="preserve">   （商务报价部分）</w:t>
      </w:r>
    </w:p>
    <w:p>
      <w:pPr>
        <w:pStyle w:val="5"/>
        <w:tabs>
          <w:tab w:val="left" w:pos="-105"/>
        </w:tabs>
        <w:jc w:val="center"/>
        <w:rPr>
          <w:rFonts w:ascii="宋体" w:hAnsi="宋体" w:eastAsia="宋体"/>
          <w:color w:val="000000"/>
          <w:sz w:val="32"/>
        </w:rPr>
      </w:pPr>
    </w:p>
    <w:p>
      <w:pPr>
        <w:tabs>
          <w:tab w:val="left" w:pos="-105"/>
          <w:tab w:val="left" w:pos="8820"/>
        </w:tabs>
        <w:spacing w:beforeLines="100" w:afterLines="50" w:line="500" w:lineRule="exact"/>
        <w:ind w:right="267" w:rightChars="127"/>
        <w:rPr>
          <w:rFonts w:ascii="宋体" w:hAnsi="宋体"/>
          <w:b/>
          <w:color w:val="000000"/>
          <w:sz w:val="32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8820"/>
        </w:tabs>
        <w:spacing w:line="500" w:lineRule="exact"/>
        <w:ind w:right="267" w:rightChars="127"/>
        <w:rPr>
          <w:rFonts w:ascii="宋体" w:hAnsi="宋体"/>
          <w:color w:val="000000"/>
          <w:sz w:val="36"/>
        </w:rPr>
      </w:pPr>
    </w:p>
    <w:p>
      <w:pPr>
        <w:tabs>
          <w:tab w:val="left" w:pos="-105"/>
          <w:tab w:val="left" w:pos="420"/>
          <w:tab w:val="left" w:pos="4200"/>
        </w:tabs>
        <w:spacing w:line="700" w:lineRule="exact"/>
        <w:ind w:firstLine="696" w:firstLineChars="198"/>
        <w:rPr>
          <w:rFonts w:ascii="宋体" w:hAnsi="宋体" w:cs="宋体"/>
          <w:color w:val="000000"/>
          <w:spacing w:val="36"/>
          <w:sz w:val="28"/>
          <w:szCs w:val="28"/>
        </w:rPr>
      </w:pPr>
      <w:r>
        <w:rPr>
          <w:rFonts w:hint="eastAsia" w:ascii="宋体" w:hAnsi="宋体" w:cs="宋体"/>
          <w:color w:val="000000"/>
          <w:spacing w:val="36"/>
          <w:sz w:val="28"/>
          <w:szCs w:val="28"/>
        </w:rPr>
        <w:t>投标人名称：</w:t>
      </w:r>
      <w:r>
        <w:rPr>
          <w:rFonts w:hint="eastAsia" w:ascii="宋体" w:hAnsi="宋体" w:cs="宋体"/>
          <w:color w:val="000000"/>
          <w:spacing w:val="36"/>
          <w:sz w:val="28"/>
          <w:szCs w:val="28"/>
          <w:u w:val="thick"/>
        </w:rPr>
        <w:t xml:space="preserve">                  （公 章）</w:t>
      </w:r>
    </w:p>
    <w:p>
      <w:pPr>
        <w:tabs>
          <w:tab w:val="left" w:pos="-105"/>
        </w:tabs>
        <w:rPr>
          <w:rFonts w:ascii="宋体" w:hAnsi="宋体" w:cs="宋体"/>
          <w:color w:val="000000"/>
          <w:spacing w:val="36"/>
          <w:sz w:val="28"/>
          <w:szCs w:val="28"/>
        </w:rPr>
      </w:pPr>
    </w:p>
    <w:p>
      <w:pPr>
        <w:tabs>
          <w:tab w:val="left" w:pos="-105"/>
        </w:tabs>
        <w:ind w:firstLine="704" w:firstLineChars="200"/>
        <w:rPr>
          <w:rFonts w:ascii="宋体" w:hAnsi="宋体" w:cs="宋体"/>
          <w:color w:val="000000"/>
        </w:rPr>
      </w:pPr>
      <w:r>
        <w:rPr>
          <w:rFonts w:hint="eastAsia" w:ascii="宋体" w:hAnsi="宋体" w:cs="宋体"/>
          <w:color w:val="000000"/>
          <w:spacing w:val="36"/>
          <w:sz w:val="28"/>
          <w:szCs w:val="28"/>
        </w:rPr>
        <w:t>法定代表人：</w:t>
      </w:r>
      <w:r>
        <w:rPr>
          <w:rFonts w:hint="eastAsia" w:ascii="宋体" w:hAnsi="宋体" w:cs="宋体"/>
          <w:color w:val="000000"/>
          <w:spacing w:val="36"/>
          <w:sz w:val="28"/>
          <w:szCs w:val="28"/>
          <w:u w:val="thick"/>
        </w:rPr>
        <w:t xml:space="preserve">              （签字或盖章）</w:t>
      </w:r>
    </w:p>
    <w:p>
      <w:pPr>
        <w:tabs>
          <w:tab w:val="left" w:pos="-105"/>
        </w:tabs>
        <w:spacing w:line="360" w:lineRule="auto"/>
        <w:ind w:firstLine="3531" w:firstLineChars="1000"/>
        <w:rPr>
          <w:rFonts w:ascii="宋体" w:hAnsi="宋体"/>
          <w:b/>
          <w:color w:val="000000"/>
          <w:sz w:val="26"/>
        </w:rPr>
      </w:pPr>
      <w:r>
        <w:rPr>
          <w:rFonts w:hint="eastAsia" w:ascii="宋体" w:hAnsi="宋体" w:cs="宋体"/>
          <w:b/>
          <w:color w:val="000000"/>
          <w:spacing w:val="36"/>
          <w:sz w:val="28"/>
          <w:szCs w:val="28"/>
        </w:rPr>
        <w:br w:type="page"/>
      </w: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pStyle w:val="2"/>
        <w:spacing w:line="800" w:lineRule="exact"/>
        <w:jc w:val="center"/>
        <w:rPr>
          <w:rFonts w:ascii="黑体" w:hAnsi="黑体" w:eastAsia="黑体"/>
          <w:sz w:val="44"/>
          <w:szCs w:val="44"/>
        </w:rPr>
      </w:pPr>
      <w:bookmarkStart w:id="2" w:name="_Toc517939534"/>
      <w:r>
        <w:rPr>
          <w:rFonts w:hint="eastAsia" w:ascii="黑体" w:hAnsi="黑体" w:eastAsia="黑体"/>
          <w:sz w:val="44"/>
          <w:szCs w:val="44"/>
        </w:rPr>
        <w:t>桐城经开区望溪东路、铁东一路等路段漆划标线、标识工程</w:t>
      </w:r>
    </w:p>
    <w:p>
      <w:pPr>
        <w:pStyle w:val="3"/>
        <w:numPr>
          <w:ilvl w:val="0"/>
          <w:numId w:val="0"/>
        </w:numPr>
        <w:jc w:val="both"/>
        <w:rPr>
          <w:color w:val="000000"/>
        </w:rPr>
      </w:pPr>
    </w:p>
    <w:p>
      <w:pPr>
        <w:pStyle w:val="3"/>
        <w:numPr>
          <w:ilvl w:val="0"/>
          <w:numId w:val="0"/>
        </w:numPr>
        <w:jc w:val="both"/>
        <w:rPr>
          <w:color w:val="000000"/>
        </w:rPr>
      </w:pPr>
    </w:p>
    <w:p>
      <w:pPr>
        <w:pStyle w:val="3"/>
        <w:numPr>
          <w:ilvl w:val="0"/>
          <w:numId w:val="0"/>
        </w:numPr>
        <w:jc w:val="both"/>
        <w:rPr>
          <w:color w:val="000000"/>
          <w:sz w:val="30"/>
          <w:szCs w:val="30"/>
        </w:rPr>
      </w:pPr>
      <w:r>
        <w:rPr>
          <w:rFonts w:hint="eastAsia"/>
          <w:color w:val="000000"/>
          <w:sz w:val="30"/>
          <w:szCs w:val="30"/>
        </w:rPr>
        <w:t>工程报价</w:t>
      </w:r>
      <w:bookmarkEnd w:id="2"/>
      <w:r>
        <w:rPr>
          <w:rFonts w:hint="eastAsia"/>
          <w:color w:val="000000"/>
          <w:sz w:val="30"/>
          <w:szCs w:val="30"/>
        </w:rPr>
        <w:t xml:space="preserve"> ：</w:t>
      </w:r>
      <w:r>
        <w:rPr>
          <w:rFonts w:hint="eastAsia"/>
          <w:color w:val="000000"/>
          <w:sz w:val="30"/>
          <w:szCs w:val="30"/>
          <w:lang w:val="en-US" w:eastAsia="zh-CN"/>
        </w:rPr>
        <w:t xml:space="preserve">             </w:t>
      </w:r>
      <w:bookmarkStart w:id="3" w:name="_GoBack"/>
      <w:bookmarkEnd w:id="3"/>
      <w:r>
        <w:rPr>
          <w:rFonts w:hint="eastAsia"/>
          <w:color w:val="000000"/>
          <w:sz w:val="30"/>
          <w:szCs w:val="30"/>
        </w:rPr>
        <w:t>元（含一切费用）</w:t>
      </w:r>
    </w:p>
    <w:p>
      <w:pPr>
        <w:tabs>
          <w:tab w:val="left" w:pos="-105"/>
        </w:tabs>
        <w:spacing w:line="360" w:lineRule="auto"/>
        <w:ind w:firstLine="2610" w:firstLineChars="1000"/>
        <w:rPr>
          <w:rFonts w:ascii="宋体" w:hAnsi="宋体"/>
          <w:b/>
          <w:color w:val="000000"/>
          <w:sz w:val="26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spacing w:line="400" w:lineRule="exact"/>
        <w:ind w:firstLine="360" w:firstLineChars="150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投标人（盖章：）</w:t>
      </w:r>
    </w:p>
    <w:p>
      <w:pPr>
        <w:spacing w:line="400" w:lineRule="exact"/>
        <w:ind w:firstLine="360" w:firstLineChars="150"/>
        <w:rPr>
          <w:color w:val="000000"/>
          <w:sz w:val="24"/>
        </w:rPr>
      </w:pPr>
    </w:p>
    <w:p>
      <w:pPr>
        <w:spacing w:line="400" w:lineRule="exact"/>
        <w:ind w:firstLine="360" w:firstLineChars="150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法定代表人（签字或盖章）：</w:t>
      </w:r>
    </w:p>
    <w:p>
      <w:pPr>
        <w:spacing w:line="400" w:lineRule="exact"/>
        <w:ind w:firstLine="360" w:firstLineChars="150"/>
        <w:rPr>
          <w:color w:val="000000"/>
          <w:sz w:val="24"/>
        </w:rPr>
      </w:pPr>
    </w:p>
    <w:p>
      <w:pPr>
        <w:spacing w:line="400" w:lineRule="exact"/>
        <w:ind w:firstLine="360" w:firstLineChars="150"/>
        <w:rPr>
          <w:rFonts w:ascii="宋体" w:hAnsi="宋体"/>
          <w:bCs/>
          <w:color w:val="000000"/>
          <w:sz w:val="24"/>
        </w:rPr>
      </w:pPr>
      <w:r>
        <w:rPr>
          <w:rFonts w:hint="eastAsia"/>
          <w:color w:val="000000"/>
          <w:sz w:val="24"/>
        </w:rPr>
        <w:t>日  期：  年    月     日</w:t>
      </w: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tabs>
          <w:tab w:val="left" w:pos="-105"/>
        </w:tabs>
        <w:spacing w:line="360" w:lineRule="auto"/>
        <w:rPr>
          <w:rFonts w:ascii="宋体" w:hAnsi="宋体"/>
          <w:bCs/>
          <w:color w:val="000000"/>
          <w:sz w:val="24"/>
        </w:rPr>
      </w:pPr>
    </w:p>
    <w:p>
      <w:pPr>
        <w:pStyle w:val="2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10E45D4"/>
    <w:multiLevelType w:val="singleLevel"/>
    <w:tmpl w:val="D10E45D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498165D"/>
    <w:multiLevelType w:val="multilevel"/>
    <w:tmpl w:val="2498165D"/>
    <w:lvl w:ilvl="0" w:tentative="0">
      <w:start w:val="1"/>
      <w:numFmt w:val="upperRoman"/>
      <w:lvlText w:val="第 %1 条"/>
      <w:lvlJc w:val="left"/>
      <w:pPr>
        <w:tabs>
          <w:tab w:val="left" w:pos="1800"/>
        </w:tabs>
        <w:ind w:left="0" w:firstLine="0"/>
      </w:pPr>
    </w:lvl>
    <w:lvl w:ilvl="1" w:tentative="0">
      <w:start w:val="1"/>
      <w:numFmt w:val="decimalZero"/>
      <w:pStyle w:val="3"/>
      <w:isLgl/>
      <w:lvlText w:val="节 %1.%2"/>
      <w:lvlJc w:val="left"/>
      <w:pPr>
        <w:tabs>
          <w:tab w:val="left" w:pos="1080"/>
        </w:tabs>
        <w:ind w:left="0" w:firstLine="0"/>
      </w:pPr>
    </w:lvl>
    <w:lvl w:ilvl="2" w:tentative="0">
      <w:start w:val="1"/>
      <w:numFmt w:val="lowerLetter"/>
      <w:pStyle w:val="4"/>
      <w:lvlText w:val="(%3)"/>
      <w:lvlJc w:val="left"/>
      <w:pPr>
        <w:tabs>
          <w:tab w:val="left" w:pos="720"/>
        </w:tabs>
        <w:ind w:left="720" w:hanging="432"/>
      </w:pPr>
    </w:lvl>
    <w:lvl w:ilvl="3" w:tentative="0">
      <w:start w:val="1"/>
      <w:numFmt w:val="lowerRoman"/>
      <w:lvlText w:val="(%4)"/>
      <w:lvlJc w:val="right"/>
      <w:pPr>
        <w:tabs>
          <w:tab w:val="left" w:pos="864"/>
        </w:tabs>
        <w:ind w:left="864" w:hanging="144"/>
      </w:pPr>
    </w:lvl>
    <w:lvl w:ilvl="4" w:tentative="0">
      <w:start w:val="1"/>
      <w:numFmt w:val="decimal"/>
      <w:lvlText w:val="%5)"/>
      <w:lvlJc w:val="left"/>
      <w:pPr>
        <w:tabs>
          <w:tab w:val="left" w:pos="1008"/>
        </w:tabs>
        <w:ind w:left="1008" w:hanging="432"/>
      </w:pPr>
    </w:lvl>
    <w:lvl w:ilvl="5" w:tentative="0">
      <w:start w:val="1"/>
      <w:numFmt w:val="lowerLetter"/>
      <w:lvlText w:val="%6)"/>
      <w:lvlJc w:val="left"/>
      <w:pPr>
        <w:tabs>
          <w:tab w:val="left" w:pos="1152"/>
        </w:tabs>
        <w:ind w:left="1152" w:hanging="432"/>
      </w:pPr>
    </w:lvl>
    <w:lvl w:ilvl="6" w:tentative="0">
      <w:start w:val="1"/>
      <w:numFmt w:val="lowerRoman"/>
      <w:lvlText w:val="%7)"/>
      <w:lvlJc w:val="right"/>
      <w:pPr>
        <w:tabs>
          <w:tab w:val="left" w:pos="1296"/>
        </w:tabs>
        <w:ind w:left="1296" w:hanging="288"/>
      </w:pPr>
    </w:lvl>
    <w:lvl w:ilvl="7" w:tentative="0">
      <w:start w:val="1"/>
      <w:numFmt w:val="lowerLetter"/>
      <w:lvlText w:val="%8."/>
      <w:lvlJc w:val="left"/>
      <w:pPr>
        <w:tabs>
          <w:tab w:val="left" w:pos="1440"/>
        </w:tabs>
        <w:ind w:left="1440" w:hanging="432"/>
      </w:pPr>
    </w:lvl>
    <w:lvl w:ilvl="8" w:tentative="0">
      <w:start w:val="1"/>
      <w:numFmt w:val="lowerRoman"/>
      <w:lvlText w:val="%9."/>
      <w:lvlJc w:val="right"/>
      <w:pPr>
        <w:tabs>
          <w:tab w:val="left" w:pos="1584"/>
        </w:tabs>
        <w:ind w:left="1584" w:hanging="144"/>
      </w:pPr>
    </w:lvl>
  </w:abstractNum>
  <w:abstractNum w:abstractNumId="2">
    <w:nsid w:val="2E355E8A"/>
    <w:multiLevelType w:val="multilevel"/>
    <w:tmpl w:val="2E355E8A"/>
    <w:lvl w:ilvl="0" w:tentative="0">
      <w:start w:val="3"/>
      <w:numFmt w:val="japaneseCounting"/>
      <w:lvlText w:val="（%1）"/>
      <w:lvlJc w:val="left"/>
      <w:pPr>
        <w:ind w:left="1193" w:hanging="756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77" w:hanging="420"/>
      </w:pPr>
    </w:lvl>
    <w:lvl w:ilvl="2" w:tentative="0">
      <w:start w:val="1"/>
      <w:numFmt w:val="lowerRoman"/>
      <w:lvlText w:val="%3."/>
      <w:lvlJc w:val="right"/>
      <w:pPr>
        <w:ind w:left="1697" w:hanging="420"/>
      </w:pPr>
    </w:lvl>
    <w:lvl w:ilvl="3" w:tentative="0">
      <w:start w:val="1"/>
      <w:numFmt w:val="decimal"/>
      <w:lvlText w:val="%4."/>
      <w:lvlJc w:val="left"/>
      <w:pPr>
        <w:ind w:left="2117" w:hanging="420"/>
      </w:pPr>
    </w:lvl>
    <w:lvl w:ilvl="4" w:tentative="0">
      <w:start w:val="1"/>
      <w:numFmt w:val="lowerLetter"/>
      <w:lvlText w:val="%5)"/>
      <w:lvlJc w:val="left"/>
      <w:pPr>
        <w:ind w:left="2537" w:hanging="420"/>
      </w:pPr>
    </w:lvl>
    <w:lvl w:ilvl="5" w:tentative="0">
      <w:start w:val="1"/>
      <w:numFmt w:val="lowerRoman"/>
      <w:lvlText w:val="%6."/>
      <w:lvlJc w:val="right"/>
      <w:pPr>
        <w:ind w:left="2957" w:hanging="420"/>
      </w:pPr>
    </w:lvl>
    <w:lvl w:ilvl="6" w:tentative="0">
      <w:start w:val="1"/>
      <w:numFmt w:val="decimal"/>
      <w:lvlText w:val="%7."/>
      <w:lvlJc w:val="left"/>
      <w:pPr>
        <w:ind w:left="3377" w:hanging="420"/>
      </w:pPr>
    </w:lvl>
    <w:lvl w:ilvl="7" w:tentative="0">
      <w:start w:val="1"/>
      <w:numFmt w:val="lowerLetter"/>
      <w:lvlText w:val="%8)"/>
      <w:lvlJc w:val="left"/>
      <w:pPr>
        <w:ind w:left="3797" w:hanging="420"/>
      </w:pPr>
    </w:lvl>
    <w:lvl w:ilvl="8" w:tentative="0">
      <w:start w:val="1"/>
      <w:numFmt w:val="lowerRoman"/>
      <w:lvlText w:val="%9."/>
      <w:lvlJc w:val="right"/>
      <w:pPr>
        <w:ind w:left="4217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A0OTI4NWUzZmJhZDcxODU0MGI0ZDZmNzFjMThiNDYifQ=="/>
  </w:docVars>
  <w:rsids>
    <w:rsidRoot w:val="7ADE6832"/>
    <w:rsid w:val="5F90484C"/>
    <w:rsid w:val="7ADE6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spacing w:before="260" w:after="260" w:line="413" w:lineRule="auto"/>
      <w:jc w:val="center"/>
      <w:outlineLvl w:val="1"/>
    </w:pPr>
    <w:rPr>
      <w:rFonts w:ascii="Arial" w:hAnsi="Arial" w:eastAsia="黑体"/>
      <w:b/>
      <w:kern w:val="0"/>
      <w:sz w:val="32"/>
    </w:rPr>
  </w:style>
  <w:style w:type="paragraph" w:styleId="4">
    <w:name w:val="heading 3"/>
    <w:basedOn w:val="1"/>
    <w:next w:val="1"/>
    <w:link w:val="8"/>
    <w:qFormat/>
    <w:uiPriority w:val="0"/>
    <w:pPr>
      <w:keepNext/>
      <w:keepLines/>
      <w:numPr>
        <w:ilvl w:val="2"/>
        <w:numId w:val="1"/>
      </w:numPr>
      <w:spacing w:before="260" w:after="260" w:line="413" w:lineRule="auto"/>
      <w:jc w:val="center"/>
      <w:outlineLvl w:val="2"/>
    </w:pPr>
    <w:rPr>
      <w:rFonts w:ascii="宋体" w:hAnsi="宋体"/>
      <w:b/>
      <w:kern w:val="0"/>
      <w:sz w:val="28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宋体" w:hAnsi="Arial"/>
      <w:sz w:val="28"/>
    </w:rPr>
  </w:style>
  <w:style w:type="paragraph" w:styleId="5">
    <w:name w:val="Body Text 3"/>
    <w:basedOn w:val="1"/>
    <w:qFormat/>
    <w:uiPriority w:val="0"/>
    <w:rPr>
      <w:rFonts w:ascii="黑体" w:hAnsi="Arial" w:eastAsia="黑体"/>
      <w:b/>
      <w:sz w:val="28"/>
    </w:rPr>
  </w:style>
  <w:style w:type="character" w:customStyle="1" w:styleId="8">
    <w:name w:val="标题 3 Char"/>
    <w:link w:val="4"/>
    <w:qFormat/>
    <w:uiPriority w:val="0"/>
    <w:rPr>
      <w:rFonts w:ascii="宋体" w:hAnsi="宋体"/>
      <w:b/>
      <w:kern w:val="0"/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1096</Words>
  <Characters>1096</Characters>
  <Lines>0</Lines>
  <Paragraphs>0</Paragraphs>
  <TotalTime>1</TotalTime>
  <ScaleCrop>false</ScaleCrop>
  <LinksUpToDate>false</LinksUpToDate>
  <CharactersWithSpaces>1476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2024-08-14T06:53:00Z</dcterms:created>
  <dc:creator>天康药房（吴）</dc:creator>
  <cp:lastModifiedBy>天康药房（吴）</cp:lastModifiedBy>
  <dcterms:modified xsi:type="dcterms:W3CDTF">2024-08-14T07:20:13Z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E0046603C67B43228D1D31114CAB1FCD_11</vt:lpwstr>
  </property>
</Properties>
</file>